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B3244" w14:textId="77777777" w:rsidR="003F0487" w:rsidRDefault="003F0487"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 xml:space="preserve">- Anlage </w:t>
      </w:r>
      <w:r w:rsidR="00370F44">
        <w:rPr>
          <w:rFonts w:ascii="BundesSerif Office" w:eastAsia="BundesSerif Office" w:hAnsi="BundesSerif Office" w:cs="Times New Roman"/>
          <w:b/>
        </w:rPr>
        <w:t xml:space="preserve">zum BMWK-Rundschreiben vom 14.04.2022 </w:t>
      </w:r>
      <w:r>
        <w:rPr>
          <w:rFonts w:ascii="BundesSerif Office" w:eastAsia="BundesSerif Office" w:hAnsi="BundesSerif Office" w:cs="Times New Roman"/>
          <w:b/>
        </w:rPr>
        <w:t>-</w:t>
      </w:r>
    </w:p>
    <w:p w14:paraId="4B94518A" w14:textId="77777777" w:rsidR="003F0487" w:rsidRPr="00370F44" w:rsidRDefault="003F0487" w:rsidP="003F0487">
      <w:pPr>
        <w:spacing w:after="200" w:line="276" w:lineRule="auto"/>
        <w:rPr>
          <w:rFonts w:ascii="BundesSerif Office" w:eastAsia="BundesSerif Office" w:hAnsi="BundesSerif Office" w:cs="Times New Roman"/>
          <w:b/>
          <w:i/>
        </w:rPr>
      </w:pPr>
      <w:r w:rsidRPr="00370F44">
        <w:rPr>
          <w:rFonts w:ascii="BundesSerif Office" w:eastAsia="BundesSerif Office" w:hAnsi="BundesSerif Office" w:cs="Times New Roman"/>
          <w:b/>
          <w:i/>
        </w:rPr>
        <w:t xml:space="preserve">Eigenerklärung </w:t>
      </w:r>
    </w:p>
    <w:p w14:paraId="1408F81F"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(von allen Bewerbern / Bietern / allen Mitgliedern von Bewerber- bzw. Bietergemeinschaften)</w:t>
      </w:r>
    </w:p>
    <w:p w14:paraId="169F0B41" w14:textId="6389E7C7" w:rsidR="00B44F02" w:rsidRDefault="003F0487" w:rsidP="00B44F02">
      <w:pPr>
        <w:spacing w:after="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Bezeichnung des Vergabeverfahrens / Auftrags:</w:t>
      </w:r>
      <w:r>
        <w:rPr>
          <w:rFonts w:ascii="BundesSerif Office" w:eastAsia="BundesSerif Office" w:hAnsi="BundesSerif Office" w:cs="Times New Roman"/>
          <w:b/>
        </w:rPr>
        <w:t xml:space="preserve"> </w:t>
      </w:r>
      <w:r w:rsidRPr="003F0487">
        <w:rPr>
          <w:rFonts w:ascii="BundesSerif Office" w:eastAsia="BundesSerif Office" w:hAnsi="BundesSerif Office" w:cs="Times New Roman"/>
          <w:b/>
        </w:rPr>
        <w:br/>
      </w:r>
    </w:p>
    <w:p w14:paraId="3C8D9D0D" w14:textId="389DD59B" w:rsidR="00B44F02" w:rsidRDefault="00B44F02" w:rsidP="00B44F02">
      <w:pPr>
        <w:spacing w:after="0" w:line="276" w:lineRule="auto"/>
        <w:rPr>
          <w:rFonts w:ascii="BundesSerif Office" w:eastAsia="BundesSerif Office" w:hAnsi="BundesSerif Office" w:cs="Times New Roman"/>
          <w:b/>
        </w:rPr>
      </w:pPr>
      <w:r w:rsidRPr="00B44F02">
        <w:rPr>
          <w:rFonts w:ascii="BundesSerif Office" w:eastAsia="BundesSerif Office" w:hAnsi="BundesSerif Office" w:cs="Times New Roman"/>
          <w:b/>
        </w:rPr>
        <w:t>Sicherung des historischen maritimen Erbens des FMS "GERA" und Instandsetzung der fischereilichen Einrichtungen</w:t>
      </w:r>
    </w:p>
    <w:p w14:paraId="372380B3" w14:textId="675A84A1"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br/>
        <w:t>Geschäftszeichen des Auftraggebers:</w:t>
      </w:r>
    </w:p>
    <w:p w14:paraId="680D18C9" w14:textId="6E839F86" w:rsidR="003F0487" w:rsidRPr="003F0487" w:rsidRDefault="00B44F02"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V0196/2026</w:t>
      </w:r>
    </w:p>
    <w:p w14:paraId="597CB4FA"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14:paraId="2037D27C"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14:paraId="18929599"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14:paraId="4A81CB0D"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14:paraId="70577B99"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14:paraId="672DA087"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14:paraId="5C74564C" w14:textId="77777777"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14:paraId="761F9A17" w14:textId="77777777"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14:paraId="3567678E"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 im Sinne der Vorschrift.</w:t>
      </w:r>
    </w:p>
    <w:p w14:paraId="5AFC8E86"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14:paraId="25F47FA6" w14:textId="77777777" w:rsidR="003F0487" w:rsidRPr="003F0487" w:rsidRDefault="003F0487" w:rsidP="003F0487">
      <w:pPr>
        <w:spacing w:after="200" w:line="276" w:lineRule="auto"/>
        <w:rPr>
          <w:rFonts w:ascii="BundesSerif Office" w:eastAsia="BundesSerif Office" w:hAnsi="BundesSerif Office" w:cs="Times New Roman"/>
        </w:rPr>
      </w:pPr>
    </w:p>
    <w:p w14:paraId="2FD1DC65"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_______________________, den _______________________________</w:t>
      </w:r>
    </w:p>
    <w:p w14:paraId="2100E769" w14:textId="77777777" w:rsidR="00370F44" w:rsidRDefault="00370F44" w:rsidP="003F0487">
      <w:pPr>
        <w:spacing w:after="200" w:line="276" w:lineRule="auto"/>
        <w:rPr>
          <w:rFonts w:ascii="BundesSerif Office" w:eastAsia="BundesSerif Office" w:hAnsi="BundesSerif Office" w:cs="Times New Roman"/>
          <w:b/>
        </w:rPr>
      </w:pPr>
    </w:p>
    <w:p w14:paraId="1A8F534C" w14:textId="4A8BD556" w:rsidR="00370F44"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Unterschriften</w:t>
      </w:r>
    </w:p>
    <w:p w14:paraId="077B5338" w14:textId="77777777" w:rsidR="003F0487" w:rsidRPr="00370F44" w:rsidRDefault="003F0487">
      <w:pPr>
        <w:rPr>
          <w:rFonts w:ascii="BundesSerif Office" w:eastAsia="BundesSerif Office" w:hAnsi="BundesSerif Office" w:cs="Times New Roman"/>
          <w:b/>
          <w:sz w:val="20"/>
          <w:szCs w:val="20"/>
        </w:rPr>
      </w:pPr>
      <w:r>
        <w:rPr>
          <w:rFonts w:ascii="BundesSerif Office" w:eastAsia="BundesSerif Office" w:hAnsi="BundesSerif Office" w:cs="Times New Roman"/>
          <w:b/>
        </w:rPr>
        <w:br w:type="page"/>
      </w: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14:paraId="21343F32"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0"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6C692F50"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14:paraId="1A48FB36"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14:paraId="7CDA16DD"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14:paraId="55AC0ABA"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14:paraId="442477E2"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14:paraId="4617EBAC"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1EB905C5"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14:paraId="3B1F19B4"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14:paraId="3329DEA4"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684F01A8"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14:paraId="39FF8032"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14:paraId="19E5C2CD"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14:paraId="1E6EF4A3" w14:textId="77777777"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0"/>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undesSerif Office">
    <w:altName w:val="Times New Roman"/>
    <w:charset w:val="00"/>
    <w:family w:val="roman"/>
    <w:pitch w:val="variable"/>
    <w:sig w:usb0="00000001"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87"/>
    <w:rsid w:val="0006323D"/>
    <w:rsid w:val="00185208"/>
    <w:rsid w:val="00370F44"/>
    <w:rsid w:val="003F0487"/>
    <w:rsid w:val="005A3AF3"/>
    <w:rsid w:val="00B44F02"/>
    <w:rsid w:val="00DC1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923C"/>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5163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Hartmann, Maximilian (Immobilien Bremen)</cp:lastModifiedBy>
  <cp:revision>3</cp:revision>
  <dcterms:created xsi:type="dcterms:W3CDTF">2022-04-21T07:39:00Z</dcterms:created>
  <dcterms:modified xsi:type="dcterms:W3CDTF">2026-03-26T09:15:00Z</dcterms:modified>
</cp:coreProperties>
</file>